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40" w:rsidRDefault="00702F40" w:rsidP="00702F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702F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Консультация для родителей «Чем и как занять ребенка дома?»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9C39D6">
        <w:rPr>
          <w:b/>
          <w:color w:val="000000"/>
          <w:sz w:val="28"/>
          <w:szCs w:val="28"/>
          <w:u w:val="single"/>
        </w:rPr>
        <w:t>Уважаемые родители!</w:t>
      </w:r>
      <w:r>
        <w:rPr>
          <w:color w:val="000000"/>
          <w:sz w:val="28"/>
          <w:szCs w:val="28"/>
        </w:rPr>
        <w:t xml:space="preserve"> Все мы знаем, сколько времени занимает у нас, хозяек, приготовление пищи. Конечно </w:t>
      </w:r>
      <w:proofErr w:type="gramStart"/>
      <w:r>
        <w:rPr>
          <w:color w:val="000000"/>
          <w:sz w:val="28"/>
          <w:szCs w:val="28"/>
        </w:rPr>
        <w:t>же</w:t>
      </w:r>
      <w:proofErr w:type="gramEnd"/>
      <w:r>
        <w:rPr>
          <w:color w:val="000000"/>
          <w:sz w:val="28"/>
          <w:szCs w:val="28"/>
        </w:rPr>
        <w:t xml:space="preserve"> это время хотелось бы провести вместе с ребенком: поиграть с ним или рассказать что-то интересное. Оказывается, можно совместить неотложные домашние дела и полезные занятия с ребенком.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</w:t>
      </w:r>
    </w:p>
    <w:p w:rsidR="002A08D2" w:rsidRDefault="002A08D2" w:rsidP="00702F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Чем заняться с ребенком в это время? Почитать? Посмотреть новую телепередачу? А может быть, отправиться в поход? Но нужно срочно заняться домашним хозяйством, мы ждем гостей и необходимо приготовить праздничный обед. Как найти в этой ситуации компромисс?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Мы предлагаем вашему вниманию игры, которые помогут ребенка удержать на месте. Играйте с </w:t>
      </w:r>
      <w:proofErr w:type="gramStart"/>
      <w:r w:rsidRPr="00702F40">
        <w:rPr>
          <w:rFonts w:ascii="Times New Roman" w:eastAsia="Times New Roman" w:hAnsi="Times New Roman" w:cs="Times New Roman"/>
          <w:sz w:val="28"/>
          <w:szCs w:val="28"/>
        </w:rPr>
        <w:t>ребенком</w:t>
      </w:r>
      <w:proofErr w:type="gramEnd"/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 и он будет всегда вам благодарен за время которые вы провели вместе. </w:t>
      </w:r>
    </w:p>
    <w:p w:rsidR="00702F40" w:rsidRPr="009C39D6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C39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Уличный разведчик.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>Вы возвращаетесь домой из детского сада, с прогулки из парка вы называете ребенку букву алфавита и показываете вывеску или надпись на рекламном щите, в которой встречается эта буква (буква</w:t>
      </w:r>
      <w:proofErr w:type="gramStart"/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; например, «Аптека»). Предложите своему ребенку найти другую вывеску, где есть такая же буква. Тот, кто не сможет найти подходящую надпись, пропускает ход.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Эта игра поможет развить у вашего ребенка произвольное внимание, наблюдательность. </w:t>
      </w:r>
    </w:p>
    <w:p w:rsidR="00702F40" w:rsidRPr="009C39D6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C39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 знаю 5, 10, … (цветов, животных</w:t>
      </w:r>
      <w:proofErr w:type="gramStart"/>
      <w:r w:rsidRPr="009C39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,) </w:t>
      </w:r>
      <w:proofErr w:type="gramEnd"/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Вы возвращаетесь домой из детского сада, с прогулки из парка предлагаете назвать ребенку 5 цветов, которые встречаются по пути к дому, животных, деревьев, и так далее.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A08D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ра помогает ребенку развивать память, мышление. </w:t>
      </w:r>
    </w:p>
    <w:p w:rsidR="00702F40" w:rsidRPr="009C39D6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C39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Разноцветное меню.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Предложите составить ребенку меню из продуктов одного цвета. Для начала решите, сколько продуктов будет входить в меню и какого цвета. Например, «Красное меню» из трех блюд: помидора, перца, свеклы.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Эта игра помогает развивать логическое мышление и воображение Ребенка, способствует сенсорному развитию – усвоению сенсорного эталона цвета. </w:t>
      </w:r>
    </w:p>
    <w:p w:rsidR="00702F40" w:rsidRPr="009C39D6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C39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Угадай – </w:t>
      </w:r>
      <w:proofErr w:type="spellStart"/>
      <w:r w:rsidRPr="009C39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</w:t>
      </w:r>
      <w:proofErr w:type="spellEnd"/>
      <w:r w:rsidRPr="009C39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!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Возьмите несколько предметов и внимательно рассмотрите их с ребенком. Завяжите ребенку глаза. Заверните один из предметов в платок и предложите ребенку на ощупь определить, что он держит в руках. А потом вы меняетесь и ваша очередь – отгадывать.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Игра способствует развитию тактильного восприятия, мышления и воображения ребенка. </w:t>
      </w:r>
    </w:p>
    <w:p w:rsidR="00702F40" w:rsidRPr="002A08D2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A08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Что любит Огненный дракон?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можно угостить сказочного героя. (например, дракону, наверное, нужно есть много перца, чтобы лучше полыхать огнем)</w:t>
      </w:r>
      <w:proofErr w:type="gramStart"/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Эта игра поможет вам развить логическое мышление ребенка и его воображение. </w:t>
      </w:r>
    </w:p>
    <w:p w:rsidR="00702F40" w:rsidRPr="002A08D2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A08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Маленький Шерлок Холмс.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Поставьте перед ребенком 5 – 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ребенок должен назвать исчезнувший предмет и описать его. Потом ваша очередь запоминать предметы.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Эта игра помогает развить память ребенка, внимание и мышление. </w:t>
      </w:r>
    </w:p>
    <w:p w:rsidR="00702F40" w:rsidRPr="002A08D2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A08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Большой маленький.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Вы называете ребенку большой предмет, а ребенок – маленький.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Стол – столик, карман – карманчик, полка – полочка, …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Играя в эту игру, вы работаете над грамматическим строем речи, учите образовывать существительные с уменьшительными суффиксами. </w:t>
      </w:r>
    </w:p>
    <w:p w:rsidR="00702F40" w:rsidRPr="002A08D2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A08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Что как звучит?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Предложите </w:t>
      </w:r>
      <w:proofErr w:type="gramStart"/>
      <w:r w:rsidRPr="00702F40">
        <w:rPr>
          <w:rFonts w:ascii="Times New Roman" w:eastAsia="Times New Roman" w:hAnsi="Times New Roman" w:cs="Times New Roman"/>
          <w:sz w:val="28"/>
          <w:szCs w:val="28"/>
        </w:rPr>
        <w:t>ребенку</w:t>
      </w:r>
      <w:proofErr w:type="gramEnd"/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 послушать </w:t>
      </w:r>
      <w:proofErr w:type="gramStart"/>
      <w:r w:rsidRPr="00702F40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 звук издает рвущаяся ткань, какой звук издает сминаемая бумага, шум пересыпаемого гороха и т. п. Затем попросите его отвернуться или крепко закрыть глаза, и пусть ребенок попробует различить их. </w:t>
      </w:r>
    </w:p>
    <w:p w:rsidR="00702F40" w:rsidRP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Игра тренирует слуховое восприятие и внимание ребенка. </w:t>
      </w:r>
    </w:p>
    <w:p w:rsidR="00702F40" w:rsidRDefault="00702F40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F40">
        <w:rPr>
          <w:rFonts w:ascii="Times New Roman" w:eastAsia="Times New Roman" w:hAnsi="Times New Roman" w:cs="Times New Roman"/>
          <w:sz w:val="28"/>
          <w:szCs w:val="28"/>
        </w:rPr>
        <w:t xml:space="preserve">Время, потраченное на общение с ребенком, вознаграждает нас, взрослых, глубокой детской привязанностью. 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 Смешайте в тарелочке по небольшой горсти макароны разных видов (например, спиральки и ракушки). Предложите ребенку рассортировать их. Если у Вас девочка назовите игру «Золушка»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 Те же макароны можно разложить на столе парами.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 Выложите на столе начало узора: 2 ракушки, 1 спиралька и предложите ребенку продолжить узор.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lastRenderedPageBreak/>
        <w:t>4. Предложите ребенку самостоятельно выложить любой узор. Все те же манипуляции можно проводить с горохом, фасолью, чечевицей и т. д.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 Дайте ребенку половинку вымытой картошки (огурца, кусочек кабачка) и зубочистки. Предложите сделать дикобраза или ежика, втыкая зубочистки в картошку.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6. Насыпьте в неглубокую тарелку с плоским дном немного манки, встряхните ее, чтоб манка закрыла дно тарелки ровным тонким слоем. Предложите ребенку нарисовать пальчиком все, что ему хочется или написать буквы. Полюбовавшись его рисунком, и с его разрешения, </w:t>
      </w:r>
      <w:proofErr w:type="gramStart"/>
      <w:r>
        <w:rPr>
          <w:color w:val="000000"/>
          <w:sz w:val="28"/>
          <w:szCs w:val="28"/>
        </w:rPr>
        <w:t>встряхните тарелку и у Вас появится</w:t>
      </w:r>
      <w:proofErr w:type="gramEnd"/>
      <w:r>
        <w:rPr>
          <w:color w:val="000000"/>
          <w:sz w:val="28"/>
          <w:szCs w:val="28"/>
        </w:rPr>
        <w:t xml:space="preserve"> новое ровное поле для следующих фантазий. Не беда, если малыш лизнет этот замечательный материал для рисования.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7. Если Вы что-то готовите из теста, дайте кусочек ребенку, пусть он проявит фантазию и слепит пирожок необычной формы. Запеките его, а дальше Ваш малыш сам найдет применение своему произведению.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</w:t>
      </w:r>
    </w:p>
    <w:p w:rsidR="002A08D2" w:rsidRDefault="002A08D2" w:rsidP="002A08D2">
      <w:pPr>
        <w:pStyle w:val="a3"/>
        <w:shd w:val="clear" w:color="auto" w:fill="FFFDE5"/>
        <w:spacing w:before="24" w:beforeAutospacing="0" w:after="2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 же, не надо предлагать ребенку сразу много игр. Несколько минут, проведенных с интересом, принесут намного больше пользы, чем длительные, однообразные, скучные занятия.</w:t>
      </w:r>
    </w:p>
    <w:p w:rsidR="009C39D6" w:rsidRDefault="009C39D6" w:rsidP="002A08D2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</w:p>
    <w:p w:rsidR="002A08D2" w:rsidRPr="00702F40" w:rsidRDefault="002A08D2" w:rsidP="0070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3065" w:rsidRDefault="00413065"/>
    <w:sectPr w:rsidR="00413065" w:rsidSect="00702F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F40"/>
    <w:rsid w:val="00286589"/>
    <w:rsid w:val="002A08D2"/>
    <w:rsid w:val="002B29B3"/>
    <w:rsid w:val="003E62F4"/>
    <w:rsid w:val="00413065"/>
    <w:rsid w:val="00702F40"/>
    <w:rsid w:val="00922150"/>
    <w:rsid w:val="009C39D6"/>
    <w:rsid w:val="00A8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B3"/>
  </w:style>
  <w:style w:type="paragraph" w:styleId="1">
    <w:name w:val="heading 1"/>
    <w:basedOn w:val="a"/>
    <w:link w:val="10"/>
    <w:uiPriority w:val="9"/>
    <w:qFormat/>
    <w:rsid w:val="00702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F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70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0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</cp:revision>
  <dcterms:created xsi:type="dcterms:W3CDTF">2018-11-23T06:23:00Z</dcterms:created>
  <dcterms:modified xsi:type="dcterms:W3CDTF">2018-11-23T06:42:00Z</dcterms:modified>
</cp:coreProperties>
</file>